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72F43283" w:rsidR="00672B74" w:rsidRPr="001615B0" w:rsidRDefault="00672B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Fac-simile 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A.8</w:t>
      </w: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08A84B41" w14:textId="77777777" w:rsidR="00523512" w:rsidRDefault="00523512" w:rsidP="00523512">
      <w:pPr>
        <w:spacing w:before="204"/>
        <w:ind w:right="1542"/>
        <w:jc w:val="center"/>
        <w:rPr>
          <w:rFonts w:ascii="Cambria"/>
          <w:b/>
          <w:bCs/>
          <w:i/>
          <w:szCs w:val="20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4097677"/>
      <w:bookmarkStart w:id="1" w:name="_Hlk177547279"/>
      <w:r>
        <w:rPr>
          <w:b/>
          <w:bCs/>
          <w:szCs w:val="20"/>
        </w:rPr>
        <w:t>Affidamento del servizio</w:t>
      </w:r>
      <w:r w:rsidRPr="00E0087D">
        <w:t xml:space="preserve"> </w:t>
      </w:r>
      <w:bookmarkEnd w:id="0"/>
      <w:r>
        <w:rPr>
          <w:b/>
          <w:bCs/>
          <w:szCs w:val="20"/>
        </w:rPr>
        <w:t xml:space="preserve">di raccolta, trasporto e recupero Rifiuti tessili E.E.R. 20.01.10 e 20.01.11 conferiti presso i cassonetti stradali “blu” </w:t>
      </w:r>
      <w:r w:rsidRPr="00591005">
        <w:rPr>
          <w:b/>
          <w:bCs/>
          <w:szCs w:val="20"/>
        </w:rPr>
        <w:t>dislocati sul territorio</w:t>
      </w:r>
      <w:r>
        <w:rPr>
          <w:b/>
          <w:bCs/>
          <w:szCs w:val="20"/>
        </w:rPr>
        <w:t xml:space="preserve"> valdostano</w:t>
      </w:r>
    </w:p>
    <w:bookmarkEnd w:id="1"/>
    <w:p w14:paraId="3B5BB004" w14:textId="77777777" w:rsidR="00523512" w:rsidRPr="00F20A49" w:rsidRDefault="00523512" w:rsidP="00523512">
      <w:pPr>
        <w:spacing w:before="204"/>
        <w:ind w:left="1543" w:right="1542"/>
        <w:jc w:val="center"/>
        <w:rPr>
          <w:rFonts w:ascii="Cambria"/>
          <w:b/>
          <w:i/>
          <w:szCs w:val="20"/>
        </w:rPr>
      </w:pPr>
      <w:r w:rsidRPr="00630B01">
        <w:rPr>
          <w:rFonts w:ascii="Cambria"/>
          <w:b/>
          <w:i/>
          <w:szCs w:val="20"/>
        </w:rPr>
        <w:t>C.I.G.</w:t>
      </w:r>
      <w:r w:rsidRPr="00F20A49">
        <w:rPr>
          <w:rFonts w:ascii="Cambria"/>
          <w:b/>
          <w:i/>
          <w:szCs w:val="20"/>
        </w:rPr>
        <w:t xml:space="preserve"> </w:t>
      </w:r>
      <w:r w:rsidRPr="0099687C">
        <w:rPr>
          <w:rFonts w:ascii="Cambria"/>
          <w:b/>
          <w:i/>
          <w:szCs w:val="20"/>
        </w:rPr>
        <w:t>BA70E6EB0B</w:t>
      </w:r>
    </w:p>
    <w:p w14:paraId="3DF64036" w14:textId="77777777" w:rsidR="00B12B8D" w:rsidRPr="00672B74" w:rsidRDefault="00B12B8D" w:rsidP="00F94D2C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Batang"/>
          <w:b/>
          <w:sz w:val="20"/>
          <w:szCs w:val="20"/>
        </w:rPr>
      </w:pPr>
    </w:p>
    <w:p w14:paraId="6CDA5FF2" w14:textId="77777777" w:rsidR="00672B74" w:rsidRPr="00672B74" w:rsidRDefault="00672B74" w:rsidP="00672B74">
      <w:pPr>
        <w:widowControl/>
        <w:adjustRightInd w:val="0"/>
        <w:spacing w:line="480" w:lineRule="auto"/>
        <w:jc w:val="center"/>
        <w:rPr>
          <w:rFonts w:eastAsia="Batang"/>
          <w:b/>
          <w:color w:val="000000"/>
          <w:sz w:val="20"/>
          <w:szCs w:val="20"/>
          <w:lang w:eastAsia="it-IT"/>
        </w:rPr>
      </w:pPr>
      <w:r w:rsidRPr="00672B74">
        <w:rPr>
          <w:rFonts w:eastAsia="Batang"/>
          <w:b/>
          <w:color w:val="000000"/>
          <w:sz w:val="20"/>
          <w:szCs w:val="20"/>
          <w:lang w:eastAsia="it-IT"/>
        </w:rPr>
        <w:t>PAGAMENTO AVCP</w:t>
      </w:r>
    </w:p>
    <w:p w14:paraId="109FA986" w14:textId="3B3D21F8" w:rsidR="00672B74" w:rsidRPr="00672B74" w:rsidRDefault="004E5C84" w:rsidP="00672B74">
      <w:pPr>
        <w:widowControl/>
        <w:adjustRightInd w:val="0"/>
        <w:spacing w:line="480" w:lineRule="auto"/>
        <w:jc w:val="center"/>
        <w:rPr>
          <w:rFonts w:eastAsia="Times New Roman"/>
          <w:color w:val="000000"/>
          <w:sz w:val="20"/>
          <w:szCs w:val="20"/>
          <w:u w:val="single"/>
          <w:lang w:eastAsia="it-IT"/>
        </w:rPr>
      </w:pPr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In accordo alla Delibera </w:t>
      </w:r>
      <w:r w:rsidR="006D2FE5"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>n. 610 del 19 dicembre 2023</w:t>
      </w:r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 e </w:t>
      </w:r>
      <w:proofErr w:type="spellStart"/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>s.m.i.</w:t>
      </w:r>
      <w:proofErr w:type="spellEnd"/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 da parte dell’</w:t>
      </w:r>
      <w:r w:rsidR="00672B74" w:rsidRPr="00672B74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ANAC</w:t>
      </w: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286085C7" w14:textId="77777777" w:rsidR="0093556E" w:rsidRPr="00186C2A" w:rsidRDefault="0093556E" w:rsidP="0093556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center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b/>
          <w:sz w:val="20"/>
        </w:rPr>
        <w:t>FIRMA</w:t>
      </w:r>
      <w:r>
        <w:rPr>
          <w:rFonts w:eastAsiaTheme="minorHAnsi" w:cstheme="minorBidi"/>
          <w:b/>
          <w:sz w:val="20"/>
        </w:rPr>
        <w:t xml:space="preserve"> DIGITALE</w:t>
      </w:r>
      <w:r w:rsidRPr="00186C2A">
        <w:rPr>
          <w:rFonts w:eastAsiaTheme="minorHAnsi" w:cstheme="minorBidi"/>
          <w:b/>
          <w:sz w:val="20"/>
        </w:rPr>
        <w:t xml:space="preserve"> DEL DICHIARANTE </w:t>
      </w:r>
    </w:p>
    <w:p w14:paraId="19F8EC5A" w14:textId="77777777" w:rsidR="0093556E" w:rsidRPr="00186C2A" w:rsidRDefault="0093556E" w:rsidP="0093556E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7D8FEFFD" w14:textId="77777777" w:rsidR="0093556E" w:rsidRPr="00186C2A" w:rsidRDefault="0093556E" w:rsidP="0093556E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Pcbrussel" w:cs="Times New Roman"/>
          <w:iCs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_______________________________________________</w:t>
      </w: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37B65" w14:textId="77777777" w:rsidR="00FE3718" w:rsidRDefault="00FE3718" w:rsidP="000337CE">
      <w:r>
        <w:separator/>
      </w:r>
    </w:p>
  </w:endnote>
  <w:endnote w:type="continuationSeparator" w:id="0">
    <w:p w14:paraId="6CD35960" w14:textId="77777777" w:rsidR="00FE3718" w:rsidRDefault="00FE3718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04FB1" w14:textId="77777777" w:rsidR="00FE3718" w:rsidRDefault="00FE3718" w:rsidP="000337CE">
      <w:r>
        <w:separator/>
      </w:r>
    </w:p>
  </w:footnote>
  <w:footnote w:type="continuationSeparator" w:id="0">
    <w:p w14:paraId="31908AAB" w14:textId="77777777" w:rsidR="00FE3718" w:rsidRDefault="00FE3718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4"/>
  </w:num>
  <w:num w:numId="2" w16cid:durableId="1634170222">
    <w:abstractNumId w:val="8"/>
  </w:num>
  <w:num w:numId="3" w16cid:durableId="1803185876">
    <w:abstractNumId w:val="2"/>
  </w:num>
  <w:num w:numId="4" w16cid:durableId="76368858">
    <w:abstractNumId w:val="3"/>
  </w:num>
  <w:num w:numId="5" w16cid:durableId="258759387">
    <w:abstractNumId w:val="5"/>
  </w:num>
  <w:num w:numId="6" w16cid:durableId="1628968629">
    <w:abstractNumId w:val="7"/>
  </w:num>
  <w:num w:numId="7" w16cid:durableId="2136672519">
    <w:abstractNumId w:val="1"/>
  </w:num>
  <w:num w:numId="8" w16cid:durableId="663950">
    <w:abstractNumId w:val="0"/>
  </w:num>
  <w:num w:numId="9" w16cid:durableId="1534807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01A6"/>
    <w:rsid w:val="000E1D2E"/>
    <w:rsid w:val="000E3D73"/>
    <w:rsid w:val="000F7DEB"/>
    <w:rsid w:val="00124727"/>
    <w:rsid w:val="00153020"/>
    <w:rsid w:val="00155DBE"/>
    <w:rsid w:val="001615B0"/>
    <w:rsid w:val="00196E4A"/>
    <w:rsid w:val="001D5C56"/>
    <w:rsid w:val="00210F61"/>
    <w:rsid w:val="00231183"/>
    <w:rsid w:val="002A19D7"/>
    <w:rsid w:val="002B4C97"/>
    <w:rsid w:val="002D64AF"/>
    <w:rsid w:val="003165BD"/>
    <w:rsid w:val="003400EB"/>
    <w:rsid w:val="00341BA3"/>
    <w:rsid w:val="003545F8"/>
    <w:rsid w:val="00376242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23512"/>
    <w:rsid w:val="00527041"/>
    <w:rsid w:val="005339E7"/>
    <w:rsid w:val="00572151"/>
    <w:rsid w:val="005A11FA"/>
    <w:rsid w:val="005D328E"/>
    <w:rsid w:val="005E5980"/>
    <w:rsid w:val="00606131"/>
    <w:rsid w:val="006160B9"/>
    <w:rsid w:val="00664AE5"/>
    <w:rsid w:val="00672B74"/>
    <w:rsid w:val="00694013"/>
    <w:rsid w:val="00697C00"/>
    <w:rsid w:val="006D2FE5"/>
    <w:rsid w:val="006D6FA5"/>
    <w:rsid w:val="006E2A91"/>
    <w:rsid w:val="00702BE3"/>
    <w:rsid w:val="00714901"/>
    <w:rsid w:val="007209B1"/>
    <w:rsid w:val="0076010D"/>
    <w:rsid w:val="00773E04"/>
    <w:rsid w:val="00780F84"/>
    <w:rsid w:val="007825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8A6479"/>
    <w:rsid w:val="009212EC"/>
    <w:rsid w:val="0093556E"/>
    <w:rsid w:val="009435EB"/>
    <w:rsid w:val="00947D41"/>
    <w:rsid w:val="0098018E"/>
    <w:rsid w:val="00981726"/>
    <w:rsid w:val="009C1D86"/>
    <w:rsid w:val="009C3A7D"/>
    <w:rsid w:val="00A04EA1"/>
    <w:rsid w:val="00A440A2"/>
    <w:rsid w:val="00A51220"/>
    <w:rsid w:val="00A53CFD"/>
    <w:rsid w:val="00A6392A"/>
    <w:rsid w:val="00AC100B"/>
    <w:rsid w:val="00AD4B29"/>
    <w:rsid w:val="00AE433A"/>
    <w:rsid w:val="00AF1375"/>
    <w:rsid w:val="00B12B8D"/>
    <w:rsid w:val="00B40FDE"/>
    <w:rsid w:val="00B515EC"/>
    <w:rsid w:val="00BB5087"/>
    <w:rsid w:val="00BC4F36"/>
    <w:rsid w:val="00BD47BE"/>
    <w:rsid w:val="00C457C5"/>
    <w:rsid w:val="00CA2B6B"/>
    <w:rsid w:val="00CD3C00"/>
    <w:rsid w:val="00CF5A12"/>
    <w:rsid w:val="00D0403E"/>
    <w:rsid w:val="00D31D2F"/>
    <w:rsid w:val="00D60DE3"/>
    <w:rsid w:val="00D76693"/>
    <w:rsid w:val="00D81DD2"/>
    <w:rsid w:val="00D926B4"/>
    <w:rsid w:val="00E26884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631AD"/>
    <w:rsid w:val="00F94D2C"/>
    <w:rsid w:val="00FA0A0F"/>
    <w:rsid w:val="00FA571C"/>
    <w:rsid w:val="00FE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601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601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19</cp:revision>
  <cp:lastPrinted>2022-09-27T07:50:00Z</cp:lastPrinted>
  <dcterms:created xsi:type="dcterms:W3CDTF">2023-10-23T11:53:00Z</dcterms:created>
  <dcterms:modified xsi:type="dcterms:W3CDTF">2026-02-16T15:26:00Z</dcterms:modified>
</cp:coreProperties>
</file>